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F0" w:rsidRDefault="00AB5BF0" w:rsidP="006A61CA">
      <w:pPr>
        <w:jc w:val="center"/>
      </w:pPr>
    </w:p>
    <w:p w:rsidR="003E1B10" w:rsidRDefault="007808D6" w:rsidP="003E1B10">
      <w:pPr>
        <w:jc w:val="center"/>
      </w:pPr>
      <w:r>
        <w:rPr>
          <w:i/>
        </w:rPr>
        <w:t xml:space="preserve">OSSERVAZIONE </w:t>
      </w:r>
      <w:r w:rsidR="003517AB">
        <w:t>ALLIEVO STRANIERO</w:t>
      </w:r>
    </w:p>
    <w:p w:rsidR="00D45C08" w:rsidRDefault="00D45C08" w:rsidP="00D034FA">
      <w:pPr>
        <w:jc w:val="center"/>
        <w:rPr>
          <w:i/>
        </w:rPr>
      </w:pPr>
    </w:p>
    <w:p w:rsidR="001829CF" w:rsidRDefault="00D034FA" w:rsidP="00D034FA">
      <w:pPr>
        <w:jc w:val="center"/>
        <w:rPr>
          <w:i/>
        </w:rPr>
      </w:pPr>
      <w:r>
        <w:rPr>
          <w:i/>
        </w:rPr>
        <w:t>SITUAZIONE:  APPRENDIMENTO</w:t>
      </w:r>
    </w:p>
    <w:p w:rsidR="00FB710E" w:rsidRDefault="00D034FA" w:rsidP="005D77E1">
      <w:pPr>
        <w:rPr>
          <w:i/>
        </w:rPr>
      </w:pPr>
      <w:r>
        <w:rPr>
          <w:i/>
        </w:rPr>
        <w:t>CONTESTO</w:t>
      </w:r>
      <w:r w:rsidR="00CC7DEB">
        <w:rPr>
          <w:i/>
        </w:rPr>
        <w:t xml:space="preserve"> D’OSSERVAZIONE</w:t>
      </w:r>
      <w:r w:rsidR="00B744B6">
        <w:rPr>
          <w:rStyle w:val="Rimandonotaapidipagina"/>
          <w:i/>
        </w:rPr>
        <w:footnoteReference w:id="2"/>
      </w:r>
      <w:r w:rsidR="00BC33E6">
        <w:rPr>
          <w:i/>
        </w:rPr>
        <w:t>:</w:t>
      </w:r>
    </w:p>
    <w:p w:rsidR="00D45C08" w:rsidRDefault="00D45C08" w:rsidP="00D45C08">
      <w:pPr>
        <w:jc w:val="both"/>
        <w:rPr>
          <w:i/>
        </w:rPr>
      </w:pPr>
    </w:p>
    <w:p w:rsidR="003A3183" w:rsidRDefault="00971304" w:rsidP="00D034FA">
      <w:pPr>
        <w:rPr>
          <w:i/>
        </w:rPr>
      </w:pPr>
      <w:r>
        <w:rPr>
          <w:i/>
        </w:rPr>
        <w:t xml:space="preserve">  DATA____________</w:t>
      </w:r>
      <w:r w:rsidR="003A3183">
        <w:rPr>
          <w:i/>
        </w:rPr>
        <w:t>NOME__________________COGNOME __________ _________________</w:t>
      </w:r>
      <w:r w:rsidR="009E6A42">
        <w:rPr>
          <w:i/>
        </w:rPr>
        <w:t>CLASS</w:t>
      </w:r>
      <w:r w:rsidR="00712F67">
        <w:rPr>
          <w:i/>
        </w:rPr>
        <w:t>E____________</w:t>
      </w:r>
    </w:p>
    <w:p w:rsidR="00971304" w:rsidRPr="00DD3462" w:rsidRDefault="00712F67" w:rsidP="00D034FA">
      <w:pPr>
        <w:rPr>
          <w:i/>
        </w:rPr>
      </w:pPr>
      <w:r>
        <w:rPr>
          <w:i/>
        </w:rPr>
        <w:t xml:space="preserve">PERIODO  </w:t>
      </w:r>
      <w:proofErr w:type="spellStart"/>
      <w:r w:rsidR="00A912B5">
        <w:rPr>
          <w:i/>
        </w:rPr>
        <w:t>DI</w:t>
      </w:r>
      <w:proofErr w:type="spellEnd"/>
      <w:r w:rsidR="00A912B5">
        <w:rPr>
          <w:i/>
        </w:rPr>
        <w:t xml:space="preserve"> OSSERVAZINE </w:t>
      </w:r>
      <w:bookmarkStart w:id="0" w:name="_GoBack"/>
      <w:bookmarkEnd w:id="0"/>
      <w:r>
        <w:rPr>
          <w:i/>
        </w:rPr>
        <w:t>DAL</w:t>
      </w:r>
      <w:r w:rsidR="009E6A42">
        <w:rPr>
          <w:i/>
        </w:rPr>
        <w:t>____________________</w:t>
      </w:r>
      <w:r>
        <w:rPr>
          <w:i/>
        </w:rPr>
        <w:t>_AL</w:t>
      </w:r>
      <w:r w:rsidR="00971304">
        <w:rPr>
          <w:i/>
        </w:rPr>
        <w:t>_______</w:t>
      </w:r>
    </w:p>
    <w:p w:rsidR="00971304" w:rsidRPr="00DD3462" w:rsidRDefault="00971304" w:rsidP="00971304">
      <w:pPr>
        <w:pBdr>
          <w:bottom w:val="single" w:sz="12" w:space="1" w:color="auto"/>
        </w:pBdr>
        <w:rPr>
          <w:i/>
        </w:rPr>
      </w:pPr>
    </w:p>
    <w:p w:rsidR="00BD4E60" w:rsidRDefault="00BD4E60" w:rsidP="003A1C3E">
      <w:r>
        <w:t>Allievo straniero:</w:t>
      </w:r>
    </w:p>
    <w:p w:rsidR="006105A4" w:rsidRDefault="00BD4E60" w:rsidP="00BD4E60">
      <w:pPr>
        <w:pStyle w:val="Paragrafoelenco"/>
        <w:numPr>
          <w:ilvl w:val="0"/>
          <w:numId w:val="4"/>
        </w:numPr>
      </w:pPr>
      <w:r>
        <w:t xml:space="preserve">Nato </w:t>
      </w:r>
      <w:r w:rsidR="007A0B6C">
        <w:t xml:space="preserve">in </w:t>
      </w:r>
      <w:proofErr w:type="spellStart"/>
      <w:r w:rsidR="007A0B6C">
        <w:t>italia</w:t>
      </w:r>
      <w:proofErr w:type="spellEnd"/>
      <w:r w:rsidR="007A0B6C">
        <w:sym w:font="Symbol" w:char="F0FF"/>
      </w:r>
      <w:r w:rsidR="007A0B6C">
        <w:t xml:space="preserve"> nato </w:t>
      </w:r>
      <w:r>
        <w:t xml:space="preserve">all’estero    </w:t>
      </w:r>
    </w:p>
    <w:p w:rsidR="00FA6BFC" w:rsidRDefault="00DC203E" w:rsidP="00DC203E">
      <w:pPr>
        <w:ind w:left="390"/>
      </w:pPr>
      <w:r>
        <w:t>C</w:t>
      </w:r>
      <w:r w:rsidR="00BD4E60">
        <w:t>ompetenze linguistiche</w:t>
      </w:r>
      <w:r w:rsidR="007A0B6C">
        <w:t xml:space="preserve"> in italiano</w:t>
      </w:r>
      <w:r w:rsidR="006105A4">
        <w:t>:</w:t>
      </w:r>
      <w:r w:rsidR="007A0B6C">
        <w:sym w:font="Symbol" w:char="F0FF"/>
      </w:r>
      <w:r w:rsidR="007A0B6C">
        <w:t xml:space="preserve">minime </w:t>
      </w:r>
      <w:r w:rsidR="007A0B6C">
        <w:sym w:font="Symbol" w:char="F0FF"/>
      </w:r>
      <w:r w:rsidR="007A0B6C">
        <w:t xml:space="preserve"> adeguate </w:t>
      </w:r>
      <w:r w:rsidR="007A0B6C">
        <w:sym w:font="Symbol" w:char="F0FF"/>
      </w:r>
      <w:r w:rsidR="007A0B6C">
        <w:t xml:space="preserve"> assenti</w:t>
      </w:r>
    </w:p>
    <w:p w:rsidR="002D75BC" w:rsidRDefault="002D75BC" w:rsidP="002D75BC">
      <w:pPr>
        <w:ind w:left="390"/>
      </w:pPr>
      <w:r>
        <w:t xml:space="preserve">Lingua d’origine (scritta o orale) </w:t>
      </w:r>
      <w:r w:rsidR="008B0B97">
        <w:t>:</w:t>
      </w:r>
      <w:r w:rsidR="00EA491B">
        <w:t>_______________________________</w:t>
      </w:r>
    </w:p>
    <w:p w:rsidR="002D75BC" w:rsidRDefault="002D75BC" w:rsidP="002D75BC">
      <w:pPr>
        <w:ind w:left="390"/>
      </w:pPr>
      <w:r>
        <w:t xml:space="preserve"> Lingua usata in famiglia</w:t>
      </w:r>
      <w:r w:rsidR="008B0B97">
        <w:t>:</w:t>
      </w:r>
      <w:r w:rsidR="00EA491B">
        <w:t>_____________________________________</w:t>
      </w:r>
    </w:p>
    <w:p w:rsidR="00B61ED8" w:rsidRDefault="00B61ED8" w:rsidP="00B61ED8">
      <w:pPr>
        <w:ind w:left="390"/>
      </w:pPr>
    </w:p>
    <w:p w:rsidR="00B61ED8" w:rsidRDefault="00B61ED8" w:rsidP="00B61ED8">
      <w:pPr>
        <w:ind w:left="390"/>
      </w:pPr>
    </w:p>
    <w:p w:rsidR="00B61ED8" w:rsidRDefault="00B61ED8" w:rsidP="00B61ED8">
      <w:pPr>
        <w:ind w:left="390"/>
      </w:pPr>
    </w:p>
    <w:p w:rsidR="00B61ED8" w:rsidRDefault="00B61ED8" w:rsidP="00B61ED8">
      <w:pPr>
        <w:ind w:left="390"/>
      </w:pPr>
    </w:p>
    <w:tbl>
      <w:tblPr>
        <w:tblStyle w:val="Grigliatabella"/>
        <w:tblW w:w="5000" w:type="pct"/>
        <w:tblLook w:val="04A0"/>
      </w:tblPr>
      <w:tblGrid>
        <w:gridCol w:w="2412"/>
        <w:gridCol w:w="2412"/>
        <w:gridCol w:w="2412"/>
        <w:gridCol w:w="2442"/>
        <w:gridCol w:w="2412"/>
        <w:gridCol w:w="2413"/>
      </w:tblGrid>
      <w:tr w:rsidR="008C751B" w:rsidTr="007A2047">
        <w:tc>
          <w:tcPr>
            <w:tcW w:w="833" w:type="pct"/>
          </w:tcPr>
          <w:p w:rsidR="008C751B" w:rsidRPr="00CE74D2" w:rsidRDefault="008C751B" w:rsidP="003A1C3E">
            <w:pPr>
              <w:rPr>
                <w:b/>
              </w:rPr>
            </w:pPr>
            <w:r w:rsidRPr="00CE74D2">
              <w:rPr>
                <w:b/>
              </w:rPr>
              <w:lastRenderedPageBreak/>
              <w:t>Partecipazione al dialogo educativo</w:t>
            </w:r>
          </w:p>
          <w:p w:rsidR="008C751B" w:rsidRDefault="008C751B" w:rsidP="00254FF3">
            <w:pPr>
              <w:pStyle w:val="Paragrafoelenco"/>
            </w:pPr>
          </w:p>
          <w:p w:rsidR="008C751B" w:rsidRDefault="008C751B" w:rsidP="00241E76">
            <w:r>
              <w:sym w:font="Symbol" w:char="F0FF"/>
            </w:r>
            <w:r>
              <w:t xml:space="preserve">  Equilibrata</w:t>
            </w:r>
          </w:p>
          <w:p w:rsidR="008C751B" w:rsidRDefault="008C751B" w:rsidP="00241E76">
            <w:r>
              <w:sym w:font="Symbol" w:char="F0FF"/>
            </w:r>
            <w:r>
              <w:t xml:space="preserve">  Prevalenza degli studenti nativi</w:t>
            </w:r>
          </w:p>
          <w:p w:rsidR="008C751B" w:rsidRDefault="008C751B" w:rsidP="00241E76">
            <w:r>
              <w:sym w:font="Symbol" w:char="F0FF"/>
            </w:r>
            <w:r>
              <w:t xml:space="preserve">  Altro</w:t>
            </w:r>
          </w:p>
          <w:p w:rsidR="008C751B" w:rsidRDefault="008C751B" w:rsidP="00254FF3">
            <w:pPr>
              <w:pStyle w:val="Paragrafoelenco"/>
            </w:pPr>
          </w:p>
        </w:tc>
        <w:tc>
          <w:tcPr>
            <w:tcW w:w="833" w:type="pct"/>
          </w:tcPr>
          <w:p w:rsidR="008C751B" w:rsidRPr="00CE74D2" w:rsidRDefault="008C751B" w:rsidP="003A1C3E">
            <w:pPr>
              <w:rPr>
                <w:b/>
              </w:rPr>
            </w:pPr>
            <w:r w:rsidRPr="00CE74D2">
              <w:rPr>
                <w:b/>
              </w:rPr>
              <w:t>Dinamiche relazionali tra gli studenti italiani e stranieri</w:t>
            </w:r>
          </w:p>
          <w:p w:rsidR="008C751B" w:rsidRDefault="008C751B" w:rsidP="00802C38">
            <w:r>
              <w:sym w:font="Symbol" w:char="F0FF"/>
            </w:r>
            <w:r>
              <w:t xml:space="preserve">  Rapporto di dipendenza dello straniero da studenti italiani</w:t>
            </w:r>
          </w:p>
          <w:p w:rsidR="008C751B" w:rsidRDefault="008C751B" w:rsidP="00802C38">
            <w:r>
              <w:sym w:font="Symbol" w:char="F0FF"/>
            </w:r>
            <w:r>
              <w:t xml:space="preserve">  Cooperazione </w:t>
            </w:r>
          </w:p>
          <w:p w:rsidR="008C751B" w:rsidRDefault="008C751B" w:rsidP="00802C38">
            <w:r>
              <w:sym w:font="Symbol" w:char="F0FF"/>
            </w:r>
            <w:r>
              <w:t xml:space="preserve">  Altro</w:t>
            </w:r>
          </w:p>
          <w:p w:rsidR="008C751B" w:rsidRDefault="008C751B" w:rsidP="001001BF">
            <w:pPr>
              <w:pStyle w:val="Paragrafoelenco"/>
            </w:pPr>
          </w:p>
        </w:tc>
        <w:tc>
          <w:tcPr>
            <w:tcW w:w="833" w:type="pct"/>
          </w:tcPr>
          <w:p w:rsidR="008C751B" w:rsidRPr="00CE74D2" w:rsidRDefault="008C751B" w:rsidP="003A1C3E">
            <w:pPr>
              <w:rPr>
                <w:b/>
              </w:rPr>
            </w:pPr>
            <w:r>
              <w:rPr>
                <w:b/>
              </w:rPr>
              <w:t>Qualità dell’inclusione</w:t>
            </w:r>
          </w:p>
          <w:p w:rsidR="008C751B" w:rsidRDefault="008C751B" w:rsidP="003A1C3E"/>
          <w:p w:rsidR="008C751B" w:rsidRDefault="008C751B" w:rsidP="003A1C3E">
            <w:r>
              <w:sym w:font="Symbol" w:char="F0FF"/>
            </w:r>
            <w:r>
              <w:t xml:space="preserve"> gli studenti italiani assumono atteggiamenti autoritari nei confronti del compagno straniero</w:t>
            </w:r>
          </w:p>
          <w:p w:rsidR="008C751B" w:rsidRDefault="008C751B" w:rsidP="003A1C3E">
            <w:r>
              <w:sym w:font="Symbol" w:char="F0FF"/>
            </w:r>
            <w:r>
              <w:t xml:space="preserve"> gli studenti italiani cercano di integrare il compagno straniero</w:t>
            </w:r>
          </w:p>
          <w:p w:rsidR="008C751B" w:rsidRDefault="008C751B" w:rsidP="003A1C3E">
            <w:r>
              <w:sym w:font="Symbol" w:char="F0FF"/>
            </w:r>
            <w:r>
              <w:t xml:space="preserve"> altro</w:t>
            </w:r>
          </w:p>
        </w:tc>
        <w:tc>
          <w:tcPr>
            <w:tcW w:w="833" w:type="pct"/>
          </w:tcPr>
          <w:p w:rsidR="008C751B" w:rsidRPr="009D63DE" w:rsidRDefault="008C751B" w:rsidP="003A1C3E">
            <w:pPr>
              <w:rPr>
                <w:b/>
              </w:rPr>
            </w:pPr>
            <w:r w:rsidRPr="009D63DE">
              <w:rPr>
                <w:b/>
              </w:rPr>
              <w:t>Strategie didattiche in classe</w:t>
            </w:r>
            <w:r>
              <w:rPr>
                <w:b/>
              </w:rPr>
              <w:t>. Il docente:</w:t>
            </w:r>
          </w:p>
          <w:p w:rsidR="008C751B" w:rsidRDefault="008C751B" w:rsidP="003A1C3E">
            <w:r>
              <w:sym w:font="Symbol" w:char="F0FF"/>
            </w:r>
            <w:r>
              <w:t xml:space="preserve"> affianca un </w:t>
            </w:r>
            <w:proofErr w:type="spellStart"/>
            <w:r>
              <w:t>peer</w:t>
            </w:r>
            <w:proofErr w:type="spellEnd"/>
            <w:r>
              <w:t xml:space="preserve"> tutor all’allievo straniero</w:t>
            </w:r>
          </w:p>
          <w:p w:rsidR="008C751B" w:rsidRDefault="008C751B" w:rsidP="003A1C3E">
            <w:r>
              <w:sym w:font="Symbol" w:char="F0FF"/>
            </w:r>
            <w:r>
              <w:t xml:space="preserve"> favorisce il </w:t>
            </w:r>
            <w:proofErr w:type="spellStart"/>
            <w:r>
              <w:t>cooperativelearning</w:t>
            </w:r>
            <w:proofErr w:type="spellEnd"/>
            <w:r>
              <w:t>/</w:t>
            </w:r>
            <w:proofErr w:type="spellStart"/>
            <w:r>
              <w:t>pair</w:t>
            </w:r>
            <w:proofErr w:type="spellEnd"/>
            <w:r>
              <w:t xml:space="preserve"> work</w:t>
            </w:r>
          </w:p>
          <w:p w:rsidR="008C751B" w:rsidRDefault="008C751B" w:rsidP="003A1C3E">
            <w:r>
              <w:sym w:font="Symbol" w:char="F0FF"/>
            </w:r>
            <w:r>
              <w:t xml:space="preserve"> lascia che allievo straniero trovi da solo strategie per apprendere</w:t>
            </w:r>
          </w:p>
          <w:p w:rsidR="008C751B" w:rsidRDefault="008C751B" w:rsidP="003A1C3E">
            <w:r>
              <w:sym w:font="Symbol" w:char="F0FF"/>
            </w:r>
            <w:r>
              <w:t>altro</w:t>
            </w:r>
          </w:p>
          <w:p w:rsidR="008C751B" w:rsidRDefault="008C751B" w:rsidP="003A1C3E"/>
          <w:p w:rsidR="008C751B" w:rsidRDefault="008C751B" w:rsidP="003A1C3E"/>
          <w:p w:rsidR="008C751B" w:rsidRDefault="008C751B" w:rsidP="003A1C3E"/>
          <w:p w:rsidR="008C751B" w:rsidRDefault="008C751B" w:rsidP="003A1C3E"/>
          <w:p w:rsidR="008C751B" w:rsidRDefault="008C751B" w:rsidP="003A1C3E"/>
        </w:tc>
        <w:tc>
          <w:tcPr>
            <w:tcW w:w="833" w:type="pct"/>
          </w:tcPr>
          <w:p w:rsidR="008C751B" w:rsidRPr="00007DBE" w:rsidRDefault="008C751B" w:rsidP="003A1C3E">
            <w:pPr>
              <w:rPr>
                <w:b/>
              </w:rPr>
            </w:pPr>
            <w:r w:rsidRPr="00007DBE">
              <w:rPr>
                <w:b/>
              </w:rPr>
              <w:t>Atteggiamento dell’allievo straniero verso i pari</w:t>
            </w:r>
          </w:p>
          <w:p w:rsidR="008C751B" w:rsidRDefault="008C751B" w:rsidP="003A1C3E">
            <w:r>
              <w:sym w:font="Symbol" w:char="F0FF"/>
            </w:r>
            <w:r>
              <w:t xml:space="preserve"> disagio/chiusura nei confronti dei compagni italiani</w:t>
            </w:r>
          </w:p>
          <w:p w:rsidR="008C751B" w:rsidRDefault="008C751B" w:rsidP="003A1C3E">
            <w:r>
              <w:sym w:font="Symbol" w:char="F0FF"/>
            </w:r>
            <w:r>
              <w:t xml:space="preserve"> positivo</w:t>
            </w:r>
          </w:p>
          <w:p w:rsidR="008C751B" w:rsidRDefault="008C751B" w:rsidP="003A1C3E">
            <w:r>
              <w:sym w:font="Symbol" w:char="F0FF"/>
            </w:r>
            <w:r>
              <w:t xml:space="preserve"> altro </w:t>
            </w:r>
          </w:p>
        </w:tc>
        <w:tc>
          <w:tcPr>
            <w:tcW w:w="833" w:type="pct"/>
          </w:tcPr>
          <w:p w:rsidR="008C751B" w:rsidRDefault="008C751B" w:rsidP="003A1C3E">
            <w:pPr>
              <w:rPr>
                <w:b/>
              </w:rPr>
            </w:pPr>
            <w:r w:rsidRPr="00007DBE">
              <w:rPr>
                <w:b/>
              </w:rPr>
              <w:t xml:space="preserve">Atteggiamento dell’allievo straniero </w:t>
            </w:r>
            <w:r>
              <w:rPr>
                <w:b/>
              </w:rPr>
              <w:t>nel co</w:t>
            </w:r>
            <w:r w:rsidR="005562DC">
              <w:rPr>
                <w:b/>
              </w:rPr>
              <w:t>n</w:t>
            </w:r>
            <w:r>
              <w:rPr>
                <w:b/>
              </w:rPr>
              <w:t>testo spaziale:</w:t>
            </w:r>
          </w:p>
          <w:p w:rsidR="008C751B" w:rsidRDefault="008C751B" w:rsidP="003A1C3E">
            <w:r>
              <w:rPr>
                <w:b/>
              </w:rPr>
              <w:sym w:font="Symbol" w:char="F0FF"/>
            </w:r>
            <w:r>
              <w:t>si muove a proprio agio in aula;</w:t>
            </w:r>
          </w:p>
          <w:p w:rsidR="008C751B" w:rsidRDefault="008C751B" w:rsidP="003A1C3E">
            <w:r>
              <w:sym w:font="Symbol" w:char="F0FF"/>
            </w:r>
            <w:r>
              <w:t xml:space="preserve"> esce dall’aula su richiesta del docente per portar a termine un incarico;</w:t>
            </w:r>
          </w:p>
          <w:p w:rsidR="008C751B" w:rsidRDefault="008C751B" w:rsidP="003A1C3E">
            <w:r>
              <w:sym w:font="Symbol" w:char="F0FF"/>
            </w:r>
            <w:r>
              <w:t xml:space="preserve"> mostra disagio quando deve allontanarsi dall’aula</w:t>
            </w:r>
          </w:p>
          <w:p w:rsidR="008C751B" w:rsidRDefault="008C751B" w:rsidP="003A1C3E">
            <w:r>
              <w:sym w:font="Symbol" w:char="F0FF"/>
            </w:r>
            <w:r>
              <w:t>altro</w:t>
            </w:r>
          </w:p>
          <w:p w:rsidR="008C751B" w:rsidRDefault="008C751B" w:rsidP="003A1C3E"/>
          <w:p w:rsidR="008C751B" w:rsidRDefault="008C751B" w:rsidP="003A1C3E"/>
          <w:p w:rsidR="008C751B" w:rsidRDefault="008C751B" w:rsidP="003A1C3E"/>
          <w:p w:rsidR="008C751B" w:rsidRDefault="008C751B" w:rsidP="003A1C3E"/>
          <w:p w:rsidR="008C751B" w:rsidRPr="00297ACA" w:rsidRDefault="008C751B" w:rsidP="003A1C3E"/>
        </w:tc>
      </w:tr>
    </w:tbl>
    <w:p w:rsidR="00FA6BFC" w:rsidRDefault="00FA6BFC" w:rsidP="003A1C3E"/>
    <w:p w:rsidR="00E0004B" w:rsidRDefault="00EC1C88" w:rsidP="003A1C3E">
      <w:r>
        <w:t>Coordinatore prof.____________________________</w:t>
      </w:r>
    </w:p>
    <w:p w:rsidR="00E0004B" w:rsidRDefault="00E0004B" w:rsidP="003A1C3E"/>
    <w:p w:rsidR="00E0004B" w:rsidRDefault="00E0004B" w:rsidP="003A1C3E"/>
    <w:p w:rsidR="00E0004B" w:rsidRDefault="00E0004B" w:rsidP="003A1C3E"/>
    <w:sectPr w:rsidR="00E0004B" w:rsidSect="003A1C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62F" w:rsidRDefault="00F8362F" w:rsidP="00DD3462">
      <w:pPr>
        <w:spacing w:after="0" w:line="240" w:lineRule="auto"/>
      </w:pPr>
      <w:r>
        <w:separator/>
      </w:r>
    </w:p>
  </w:endnote>
  <w:endnote w:type="continuationSeparator" w:id="1">
    <w:p w:rsidR="00F8362F" w:rsidRDefault="00F8362F" w:rsidP="00DD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62F" w:rsidRDefault="00F8362F" w:rsidP="00DD3462">
      <w:pPr>
        <w:spacing w:after="0" w:line="240" w:lineRule="auto"/>
      </w:pPr>
      <w:r>
        <w:separator/>
      </w:r>
    </w:p>
  </w:footnote>
  <w:footnote w:type="continuationSeparator" w:id="1">
    <w:p w:rsidR="00F8362F" w:rsidRDefault="00F8362F" w:rsidP="00DD3462">
      <w:pPr>
        <w:spacing w:after="0" w:line="240" w:lineRule="auto"/>
      </w:pPr>
      <w:r>
        <w:continuationSeparator/>
      </w:r>
    </w:p>
  </w:footnote>
  <w:footnote w:id="2">
    <w:p w:rsidR="00B744B6" w:rsidRDefault="00B744B6">
      <w:pPr>
        <w:pStyle w:val="Testonotaapidipagina"/>
      </w:pPr>
      <w:r>
        <w:rPr>
          <w:rStyle w:val="Rimandonotaapidipagina"/>
        </w:rPr>
        <w:footnoteRef/>
      </w:r>
      <w:r>
        <w:t xml:space="preserve"> Lezione; attività </w:t>
      </w:r>
      <w:proofErr w:type="spellStart"/>
      <w:r>
        <w:t>laboratoriale</w:t>
      </w:r>
      <w:proofErr w:type="spellEnd"/>
      <w:r>
        <w:t xml:space="preserve">;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DDB"/>
    <w:multiLevelType w:val="hybridMultilevel"/>
    <w:tmpl w:val="046056C6"/>
    <w:lvl w:ilvl="0" w:tplc="CD2CBEDA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0D9539F"/>
    <w:multiLevelType w:val="hybridMultilevel"/>
    <w:tmpl w:val="96CEEEA6"/>
    <w:lvl w:ilvl="0" w:tplc="CD2CBE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057B9"/>
    <w:multiLevelType w:val="hybridMultilevel"/>
    <w:tmpl w:val="09B0190A"/>
    <w:lvl w:ilvl="0" w:tplc="CD2CBE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10E0F"/>
    <w:multiLevelType w:val="hybridMultilevel"/>
    <w:tmpl w:val="0A826CA2"/>
    <w:lvl w:ilvl="0" w:tplc="CD2CBEDA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462"/>
    <w:rsid w:val="00007DBE"/>
    <w:rsid w:val="000C67E3"/>
    <w:rsid w:val="001001BF"/>
    <w:rsid w:val="001829CF"/>
    <w:rsid w:val="001D1680"/>
    <w:rsid w:val="001D3644"/>
    <w:rsid w:val="001D4B1D"/>
    <w:rsid w:val="001E7398"/>
    <w:rsid w:val="00241E76"/>
    <w:rsid w:val="00254FF3"/>
    <w:rsid w:val="00297ACA"/>
    <w:rsid w:val="002B5992"/>
    <w:rsid w:val="002D75BC"/>
    <w:rsid w:val="00302C08"/>
    <w:rsid w:val="003156DA"/>
    <w:rsid w:val="003517AB"/>
    <w:rsid w:val="003721B9"/>
    <w:rsid w:val="00372E03"/>
    <w:rsid w:val="00386CB6"/>
    <w:rsid w:val="003A1C3E"/>
    <w:rsid w:val="003A3183"/>
    <w:rsid w:val="003E1B10"/>
    <w:rsid w:val="00413C13"/>
    <w:rsid w:val="00480C88"/>
    <w:rsid w:val="005264AF"/>
    <w:rsid w:val="005562DC"/>
    <w:rsid w:val="00592A7F"/>
    <w:rsid w:val="005D77E1"/>
    <w:rsid w:val="006105A4"/>
    <w:rsid w:val="0065184D"/>
    <w:rsid w:val="00652FBB"/>
    <w:rsid w:val="006A5EBA"/>
    <w:rsid w:val="006A61CA"/>
    <w:rsid w:val="006E7A0E"/>
    <w:rsid w:val="00712F67"/>
    <w:rsid w:val="0074533A"/>
    <w:rsid w:val="00773503"/>
    <w:rsid w:val="007808D6"/>
    <w:rsid w:val="007A0B6C"/>
    <w:rsid w:val="007A2047"/>
    <w:rsid w:val="007D2413"/>
    <w:rsid w:val="00802C38"/>
    <w:rsid w:val="008B0B97"/>
    <w:rsid w:val="008C751B"/>
    <w:rsid w:val="008D2EA1"/>
    <w:rsid w:val="009137E9"/>
    <w:rsid w:val="00971304"/>
    <w:rsid w:val="009D63DE"/>
    <w:rsid w:val="009E3DBA"/>
    <w:rsid w:val="009E6A42"/>
    <w:rsid w:val="00A31CA7"/>
    <w:rsid w:val="00A912B5"/>
    <w:rsid w:val="00AB5BF0"/>
    <w:rsid w:val="00B61ED8"/>
    <w:rsid w:val="00B744B6"/>
    <w:rsid w:val="00BC33E6"/>
    <w:rsid w:val="00BD4E60"/>
    <w:rsid w:val="00CA660C"/>
    <w:rsid w:val="00CC7DEB"/>
    <w:rsid w:val="00CE74D2"/>
    <w:rsid w:val="00CF2837"/>
    <w:rsid w:val="00D034FA"/>
    <w:rsid w:val="00D149CC"/>
    <w:rsid w:val="00D238F4"/>
    <w:rsid w:val="00D45C08"/>
    <w:rsid w:val="00D73077"/>
    <w:rsid w:val="00DA6DA2"/>
    <w:rsid w:val="00DA7C78"/>
    <w:rsid w:val="00DC203E"/>
    <w:rsid w:val="00DD3462"/>
    <w:rsid w:val="00E0004B"/>
    <w:rsid w:val="00E15656"/>
    <w:rsid w:val="00E63A34"/>
    <w:rsid w:val="00E9679D"/>
    <w:rsid w:val="00EA491B"/>
    <w:rsid w:val="00EC1C88"/>
    <w:rsid w:val="00F721B7"/>
    <w:rsid w:val="00F8362F"/>
    <w:rsid w:val="00FA6BFC"/>
    <w:rsid w:val="00FB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D3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3462"/>
  </w:style>
  <w:style w:type="paragraph" w:styleId="Pidipagina">
    <w:name w:val="footer"/>
    <w:basedOn w:val="Normale"/>
    <w:link w:val="PidipaginaCarattere"/>
    <w:uiPriority w:val="99"/>
    <w:semiHidden/>
    <w:unhideWhenUsed/>
    <w:rsid w:val="00DD3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3462"/>
  </w:style>
  <w:style w:type="paragraph" w:styleId="Paragrafoelenco">
    <w:name w:val="List Paragraph"/>
    <w:basedOn w:val="Normale"/>
    <w:uiPriority w:val="34"/>
    <w:qFormat/>
    <w:rsid w:val="00386CB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44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44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44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E286-9C49-4B4C-A500-9B758BDD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Ludovica Alesina</cp:lastModifiedBy>
  <cp:revision>2</cp:revision>
  <cp:lastPrinted>2015-04-19T18:23:00Z</cp:lastPrinted>
  <dcterms:created xsi:type="dcterms:W3CDTF">2022-09-29T16:44:00Z</dcterms:created>
  <dcterms:modified xsi:type="dcterms:W3CDTF">2022-09-29T16:44:00Z</dcterms:modified>
</cp:coreProperties>
</file>